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1CB" w:rsidRDefault="00677DA3">
      <w:pPr>
        <w:spacing w:before="73"/>
        <w:ind w:left="140"/>
        <w:rPr>
          <w:rFonts w:ascii="Arial"/>
          <w:b/>
        </w:rPr>
      </w:pPr>
      <w:proofErr w:type="spellStart"/>
      <w:r>
        <w:rPr>
          <w:rFonts w:ascii="Arial"/>
          <w:b/>
          <w:u w:val="single"/>
        </w:rPr>
        <w:t>Modello</w:t>
      </w:r>
      <w:r>
        <w:rPr>
          <w:rFonts w:ascii="Arial"/>
          <w:b/>
          <w:spacing w:val="-10"/>
          <w:u w:val="single"/>
        </w:rPr>
        <w:t>A</w:t>
      </w:r>
      <w:proofErr w:type="spellEnd"/>
    </w:p>
    <w:p w:rsidR="002251CB" w:rsidRDefault="00677DA3">
      <w:pPr>
        <w:pStyle w:val="Heading2"/>
        <w:spacing w:before="251"/>
        <w:ind w:left="5488"/>
      </w:pPr>
      <w:r>
        <w:t xml:space="preserve">                            </w:t>
      </w:r>
      <w:proofErr w:type="spellStart"/>
      <w:r>
        <w:t>Spett.le</w:t>
      </w:r>
      <w:proofErr w:type="spellEnd"/>
      <w:r>
        <w:t xml:space="preserve"> </w:t>
      </w:r>
      <w:r>
        <w:t xml:space="preserve">Comune </w:t>
      </w:r>
      <w:r>
        <w:t xml:space="preserve">di </w:t>
      </w:r>
      <w:proofErr w:type="spellStart"/>
      <w:r>
        <w:t>Volla</w:t>
      </w:r>
      <w:proofErr w:type="spellEnd"/>
    </w:p>
    <w:p w:rsidR="002251CB" w:rsidRDefault="00677DA3">
      <w:pPr>
        <w:spacing w:before="2"/>
        <w:ind w:right="137"/>
        <w:jc w:val="right"/>
        <w:rPr>
          <w:rFonts w:ascii="Arial"/>
          <w:b/>
        </w:rPr>
      </w:pPr>
      <w:r>
        <w:rPr>
          <w:rFonts w:ascii="Arial"/>
          <w:b/>
        </w:rPr>
        <w:t>Settore</w:t>
      </w:r>
      <w:r>
        <w:rPr>
          <w:rFonts w:ascii="Arial"/>
          <w:b/>
          <w:spacing w:val="-5"/>
        </w:rPr>
        <w:t xml:space="preserve"> IV</w:t>
      </w:r>
    </w:p>
    <w:p w:rsidR="002251CB" w:rsidRDefault="002251CB">
      <w:pPr>
        <w:pStyle w:val="Corpodeltesto"/>
        <w:rPr>
          <w:rFonts w:ascii="Arial"/>
          <w:b/>
        </w:rPr>
      </w:pPr>
    </w:p>
    <w:p w:rsidR="002251CB" w:rsidRDefault="00677DA3">
      <w:pPr>
        <w:spacing w:line="252" w:lineRule="exact"/>
        <w:ind w:right="139"/>
        <w:jc w:val="right"/>
        <w:rPr>
          <w:rFonts w:ascii="Arial"/>
          <w:i/>
        </w:rPr>
      </w:pPr>
      <w:r>
        <w:rPr>
          <w:rFonts w:ascii="Arial"/>
          <w:i/>
        </w:rPr>
        <w:t xml:space="preserve">A </w:t>
      </w:r>
      <w:r>
        <w:rPr>
          <w:rFonts w:ascii="Arial"/>
          <w:i/>
        </w:rPr>
        <w:t xml:space="preserve">mezzo </w:t>
      </w:r>
      <w:r>
        <w:rPr>
          <w:rFonts w:ascii="Arial"/>
          <w:i/>
          <w:spacing w:val="-5"/>
        </w:rPr>
        <w:t>pec</w:t>
      </w:r>
    </w:p>
    <w:p w:rsidR="002251CB" w:rsidRDefault="00677DA3" w:rsidP="00677DA3">
      <w:pPr>
        <w:pStyle w:val="Heading2"/>
        <w:spacing w:line="252" w:lineRule="exact"/>
        <w:ind w:right="141"/>
        <w:jc w:val="center"/>
      </w:pPr>
      <w:r>
        <w:rPr>
          <w:spacing w:val="-2"/>
        </w:rPr>
        <w:t xml:space="preserve">                                                                                                             </w:t>
      </w:r>
      <w:hyperlink r:id="rId5" w:history="1">
        <w:r w:rsidRPr="00E23CCA">
          <w:rPr>
            <w:rStyle w:val="Collegamentoipertestuale"/>
            <w:spacing w:val="-2"/>
          </w:rPr>
          <w:t>protocollo.pec.volla@pec.it</w:t>
        </w:r>
      </w:hyperlink>
    </w:p>
    <w:p w:rsidR="002251CB" w:rsidRDefault="002251CB">
      <w:pPr>
        <w:pStyle w:val="Corpodeltesto"/>
        <w:rPr>
          <w:rFonts w:ascii="Arial"/>
          <w:b/>
        </w:rPr>
      </w:pPr>
    </w:p>
    <w:p w:rsidR="002251CB" w:rsidRDefault="002251CB">
      <w:pPr>
        <w:pStyle w:val="Corpodeltesto"/>
        <w:rPr>
          <w:rFonts w:ascii="Arial"/>
          <w:b/>
        </w:rPr>
      </w:pPr>
    </w:p>
    <w:p w:rsidR="002251CB" w:rsidRDefault="002251CB">
      <w:pPr>
        <w:pStyle w:val="Corpodeltesto"/>
        <w:spacing w:before="1"/>
        <w:rPr>
          <w:rFonts w:ascii="Arial"/>
          <w:b/>
        </w:rPr>
      </w:pPr>
    </w:p>
    <w:p w:rsidR="002251CB" w:rsidRDefault="00677DA3">
      <w:pPr>
        <w:pStyle w:val="Titolo"/>
      </w:pPr>
      <w:r>
        <w:rPr>
          <w:color w:val="16161C"/>
        </w:rPr>
        <w:t>Oggetto: Avviso pubblico esplorativo per l'</w:t>
      </w:r>
      <w:r>
        <w:rPr>
          <w:color w:val="16161C"/>
        </w:rPr>
        <w:t>individuazione di figure professionali di supporto tecnico-amministrativo ai responsabili dei procedimenti ai sensi dell’art. 50, comma 1, lettera b D.lgs. n.36/2023 per l'espletamento di attività istruttorie afferenti ai Servizi del Settore IV</w:t>
      </w:r>
    </w:p>
    <w:p w:rsidR="002251CB" w:rsidRDefault="002251CB">
      <w:pPr>
        <w:pStyle w:val="Corpodeltesto"/>
        <w:spacing w:before="227"/>
        <w:rPr>
          <w:rFonts w:ascii="Arial"/>
          <w:b/>
          <w:sz w:val="24"/>
        </w:rPr>
      </w:pPr>
    </w:p>
    <w:p w:rsidR="002251CB" w:rsidRDefault="00677DA3">
      <w:pPr>
        <w:pStyle w:val="Heading1"/>
      </w:pPr>
      <w:r>
        <w:t>MANIFESTAZ</w:t>
      </w:r>
      <w:r>
        <w:t>IONEDI</w:t>
      </w:r>
      <w:r>
        <w:rPr>
          <w:spacing w:val="-2"/>
        </w:rPr>
        <w:t xml:space="preserve"> INTERESSE</w:t>
      </w:r>
    </w:p>
    <w:p w:rsidR="002251CB" w:rsidRDefault="002251CB">
      <w:pPr>
        <w:pStyle w:val="Corpodeltesto"/>
        <w:rPr>
          <w:rFonts w:ascii="Arial"/>
          <w:b/>
        </w:rPr>
      </w:pPr>
    </w:p>
    <w:p w:rsidR="002251CB" w:rsidRDefault="00677DA3">
      <w:pPr>
        <w:pStyle w:val="Corpodeltesto"/>
        <w:tabs>
          <w:tab w:val="left" w:pos="6247"/>
        </w:tabs>
        <w:spacing w:before="1"/>
        <w:ind w:left="263"/>
        <w:jc w:val="both"/>
      </w:pPr>
      <w:r>
        <w:t xml:space="preserve">Il/la </w:t>
      </w:r>
      <w:proofErr w:type="spellStart"/>
      <w:r>
        <w:t>sottoscritt</w:t>
      </w:r>
      <w:proofErr w:type="spellEnd"/>
      <w:r>
        <w:rPr>
          <w:rFonts w:ascii="Times New Roman"/>
          <w:u w:val="single"/>
        </w:rPr>
        <w:tab/>
      </w:r>
      <w:proofErr w:type="spellStart"/>
      <w:r>
        <w:t>nat</w:t>
      </w:r>
      <w:proofErr w:type="spellEnd"/>
      <w:r>
        <w:t xml:space="preserve"> </w:t>
      </w:r>
      <w:r>
        <w:t>il</w:t>
      </w:r>
      <w:r>
        <w:rPr>
          <w:u w:val="single"/>
        </w:rPr>
        <w:t>//</w:t>
      </w:r>
      <w:r>
        <w:t>a</w:t>
      </w:r>
    </w:p>
    <w:p w:rsidR="002251CB" w:rsidRDefault="00677DA3">
      <w:pPr>
        <w:pStyle w:val="Corpodeltesto"/>
        <w:tabs>
          <w:tab w:val="left" w:pos="3007"/>
          <w:tab w:val="left" w:pos="4027"/>
          <w:tab w:val="left" w:pos="5205"/>
          <w:tab w:val="left" w:pos="8591"/>
          <w:tab w:val="left" w:pos="8823"/>
          <w:tab w:val="left" w:pos="9451"/>
        </w:tabs>
        <w:spacing w:before="1"/>
        <w:ind w:left="140" w:right="88"/>
        <w:jc w:val="both"/>
      </w:pPr>
      <w:r>
        <w:rPr>
          <w:rFonts w:ascii="Times New Roman" w:hAnsi="Times New Roman"/>
          <w:u w:val="single"/>
        </w:rPr>
        <w:tab/>
      </w:r>
      <w:r>
        <w:t xml:space="preserve">Prov. ( ) e residente in </w:t>
      </w:r>
      <w:r>
        <w:rPr>
          <w:rFonts w:ascii="Times New Roman" w:hAnsi="Times New Roman"/>
          <w:u w:val="single"/>
        </w:rPr>
        <w:tab/>
      </w:r>
      <w:r>
        <w:t xml:space="preserve">Prov. ( ) alla </w:t>
      </w:r>
      <w:r>
        <w:t>via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n.,C.F.: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 xml:space="preserve">, iscritta </w:t>
      </w:r>
      <w:proofErr w:type="spellStart"/>
      <w:r>
        <w:t>ll</w:t>
      </w:r>
      <w:proofErr w:type="spellEnd"/>
      <w:r>
        <w:t xml:space="preserve">’Albo / Ordine di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 xml:space="preserve">della </w:t>
      </w:r>
      <w:r>
        <w:t xml:space="preserve">provincia di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dal</w:t>
      </w:r>
    </w:p>
    <w:p w:rsidR="002251CB" w:rsidRDefault="00677DA3">
      <w:pPr>
        <w:pStyle w:val="Corpodeltesto"/>
        <w:tabs>
          <w:tab w:val="left" w:pos="6427"/>
          <w:tab w:val="left" w:pos="8830"/>
        </w:tabs>
        <w:spacing w:line="252" w:lineRule="exact"/>
        <w:ind w:left="140"/>
        <w:jc w:val="both"/>
      </w:pPr>
      <w:r>
        <w:rPr>
          <w:u w:val="single"/>
        </w:rPr>
        <w:t>//</w:t>
      </w:r>
      <w:r>
        <w:t xml:space="preserve">al n. con </w:t>
      </w:r>
      <w:proofErr w:type="spellStart"/>
      <w:r>
        <w:t>P.Iva</w:t>
      </w:r>
      <w:proofErr w:type="spellEnd"/>
      <w:r>
        <w:t>:</w:t>
      </w:r>
      <w:r>
        <w:rPr>
          <w:rFonts w:ascii="Times New Roman"/>
          <w:u w:val="single"/>
        </w:rPr>
        <w:tab/>
      </w:r>
      <w:r>
        <w:t xml:space="preserve">, </w:t>
      </w:r>
      <w:proofErr w:type="spellStart"/>
      <w:r>
        <w:rPr>
          <w:spacing w:val="-2"/>
        </w:rPr>
        <w:t>cell</w:t>
      </w:r>
      <w:proofErr w:type="spellEnd"/>
      <w:r>
        <w:rPr>
          <w:spacing w:val="-2"/>
        </w:rPr>
        <w:t>.</w:t>
      </w:r>
      <w:r>
        <w:rPr>
          <w:rFonts w:ascii="Times New Roman"/>
          <w:u w:val="single"/>
        </w:rPr>
        <w:tab/>
      </w:r>
      <w:r>
        <w:rPr>
          <w:spacing w:val="-10"/>
        </w:rPr>
        <w:t>,</w:t>
      </w:r>
    </w:p>
    <w:p w:rsidR="002251CB" w:rsidRDefault="00677DA3">
      <w:pPr>
        <w:pStyle w:val="Corpodeltesto"/>
        <w:tabs>
          <w:tab w:val="left" w:pos="9171"/>
        </w:tabs>
        <w:ind w:left="140" w:right="138"/>
        <w:jc w:val="both"/>
      </w:pPr>
      <w:r>
        <w:t xml:space="preserve">per ogni comunicazione relativa alla presente procedura e per le verifiche previste dalla normativa vigente indica la seguente casella di posta elettronica certificata (pec) corrispondente a quella di invio della manifestazione di interesse : </w:t>
      </w:r>
      <w:r>
        <w:rPr>
          <w:rFonts w:ascii="Times New Roman"/>
          <w:u w:val="single"/>
        </w:rPr>
        <w:tab/>
      </w:r>
      <w:r>
        <w:rPr>
          <w:spacing w:val="-10"/>
        </w:rPr>
        <w:t>;</w:t>
      </w:r>
    </w:p>
    <w:p w:rsidR="002251CB" w:rsidRDefault="002251CB">
      <w:pPr>
        <w:pStyle w:val="Corpodeltesto"/>
      </w:pPr>
    </w:p>
    <w:p w:rsidR="002251CB" w:rsidRDefault="00677DA3">
      <w:pPr>
        <w:pStyle w:val="Heading1"/>
        <w:ind w:right="2"/>
      </w:pPr>
      <w:r>
        <w:rPr>
          <w:spacing w:val="-2"/>
        </w:rPr>
        <w:t>MANIFESTA</w:t>
      </w:r>
    </w:p>
    <w:p w:rsidR="002251CB" w:rsidRDefault="002251CB">
      <w:pPr>
        <w:pStyle w:val="Corpodeltesto"/>
        <w:spacing w:before="1"/>
        <w:rPr>
          <w:rFonts w:ascii="Arial"/>
          <w:b/>
        </w:rPr>
      </w:pPr>
    </w:p>
    <w:p w:rsidR="002251CB" w:rsidRDefault="00677DA3">
      <w:pPr>
        <w:pStyle w:val="Corpodeltesto"/>
        <w:ind w:left="140" w:right="138"/>
        <w:jc w:val="both"/>
      </w:pPr>
      <w:r>
        <w:t>Il proprio interesse ad assumere incarichi di cui all’oggetto di supporto tecnico-amministrativo ai responsabili dei procedimenti ai sensi dell’art. 50, comma 1, lettera b D.lgs. n.36/2023 per l'</w:t>
      </w:r>
      <w:r>
        <w:t>espletamento di attività istruttorie afferenti ai Servizi del Settore IV</w:t>
      </w:r>
      <w:r>
        <w:t>.</w:t>
      </w:r>
    </w:p>
    <w:p w:rsidR="002251CB" w:rsidRDefault="00677DA3">
      <w:pPr>
        <w:pStyle w:val="Corpodeltesto"/>
        <w:spacing w:before="251"/>
        <w:ind w:left="140"/>
      </w:pPr>
      <w:r>
        <w:t xml:space="preserve">A </w:t>
      </w:r>
      <w:r>
        <w:t xml:space="preserve">tal </w:t>
      </w:r>
      <w:r>
        <w:rPr>
          <w:spacing w:val="-4"/>
        </w:rPr>
        <w:t>fine</w:t>
      </w:r>
    </w:p>
    <w:p w:rsidR="002251CB" w:rsidRDefault="00677DA3">
      <w:pPr>
        <w:pStyle w:val="Heading1"/>
        <w:spacing w:before="2"/>
        <w:ind w:left="2"/>
      </w:pPr>
      <w:r>
        <w:rPr>
          <w:spacing w:val="-2"/>
        </w:rPr>
        <w:t>DICHIARA</w:t>
      </w:r>
    </w:p>
    <w:p w:rsidR="002251CB" w:rsidRDefault="002251CB">
      <w:pPr>
        <w:pStyle w:val="Corpodeltesto"/>
        <w:rPr>
          <w:rFonts w:ascii="Arial"/>
          <w:b/>
        </w:rPr>
      </w:pPr>
    </w:p>
    <w:p w:rsidR="002251CB" w:rsidRDefault="00677DA3">
      <w:pPr>
        <w:pStyle w:val="Corpodeltesto"/>
        <w:ind w:left="140" w:right="138"/>
        <w:jc w:val="both"/>
      </w:pPr>
      <w:r>
        <w:t xml:space="preserve">Ai sensi degli artt. 46 e 47 del D.P.R. 28 dicembre 2000, </w:t>
      </w:r>
      <w:proofErr w:type="spellStart"/>
      <w:r>
        <w:t>n°</w:t>
      </w:r>
      <w:proofErr w:type="spellEnd"/>
      <w:r>
        <w:t xml:space="preserve"> 445 consapevole delle sanzioni penali previste dall’art. 76 del medesimo D.P.R. 445/2000 per le ipotes</w:t>
      </w:r>
      <w:r>
        <w:t>i di falsità in atti e dichiarazioni mendaci ivi indicate: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spacing w:before="252"/>
        <w:ind w:left="846" w:hanging="346"/>
        <w:jc w:val="both"/>
      </w:pPr>
      <w:r>
        <w:rPr>
          <w:color w:val="16161C"/>
        </w:rPr>
        <w:t>Cittadinanzaitalianaoappartenenzaadunostatomembrodell'Unione</w:t>
      </w:r>
      <w:r>
        <w:rPr>
          <w:color w:val="16161C"/>
          <w:spacing w:val="-2"/>
        </w:rPr>
        <w:t>Europea;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60"/>
        </w:tabs>
        <w:spacing w:before="1"/>
        <w:ind w:right="137" w:hanging="360"/>
        <w:jc w:val="both"/>
      </w:pPr>
      <w:r>
        <w:rPr>
          <w:color w:val="16161C"/>
        </w:rPr>
        <w:t xml:space="preserve">Godimento dei diritti civili e politici; i candidati cittadini degli stati membri dell'Unione Europea devono godere dei diritti </w:t>
      </w:r>
      <w:r>
        <w:rPr>
          <w:color w:val="16161C"/>
        </w:rPr>
        <w:t>civili e politici anche negli stati di appartenenza o di provenienza ed avere adeguata conoscenza della lingua italiana;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163"/>
        </w:tabs>
        <w:spacing w:line="252" w:lineRule="exact"/>
        <w:ind w:left="846" w:hanging="346"/>
        <w:jc w:val="both"/>
      </w:pPr>
      <w:r>
        <w:rPr>
          <w:color w:val="16161C"/>
        </w:rPr>
        <w:t xml:space="preserve">Di essere iscritto </w:t>
      </w:r>
      <w:r>
        <w:rPr>
          <w:color w:val="16161C"/>
        </w:rPr>
        <w:t xml:space="preserve">nelle </w:t>
      </w:r>
      <w:r>
        <w:rPr>
          <w:color w:val="16161C"/>
        </w:rPr>
        <w:t xml:space="preserve">liste </w:t>
      </w:r>
      <w:r>
        <w:rPr>
          <w:color w:val="16161C"/>
        </w:rPr>
        <w:t xml:space="preserve">elettorali del comune </w:t>
      </w:r>
      <w:r>
        <w:rPr>
          <w:color w:val="16161C"/>
        </w:rPr>
        <w:t xml:space="preserve">di </w:t>
      </w:r>
      <w:r>
        <w:rPr>
          <w:rFonts w:ascii="Times New Roman" w:hAnsi="Times New Roman"/>
          <w:color w:val="16161C"/>
          <w:u w:val="single" w:color="15151B"/>
        </w:rPr>
        <w:tab/>
      </w:r>
      <w:r>
        <w:rPr>
          <w:color w:val="16161C"/>
          <w:spacing w:val="-10"/>
        </w:rPr>
        <w:t>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60"/>
        </w:tabs>
        <w:ind w:right="141" w:hanging="360"/>
      </w:pPr>
      <w:r>
        <w:rPr>
          <w:color w:val="16161C"/>
        </w:rPr>
        <w:t xml:space="preserve">Possesso </w:t>
      </w:r>
      <w:r>
        <w:rPr>
          <w:color w:val="16161C"/>
        </w:rPr>
        <w:t xml:space="preserve">di </w:t>
      </w:r>
      <w:r>
        <w:rPr>
          <w:color w:val="16161C"/>
        </w:rPr>
        <w:t xml:space="preserve">laurea </w:t>
      </w:r>
      <w:r>
        <w:rPr>
          <w:color w:val="16161C"/>
        </w:rPr>
        <w:t xml:space="preserve">e/o </w:t>
      </w:r>
      <w:r>
        <w:rPr>
          <w:color w:val="16161C"/>
        </w:rPr>
        <w:t xml:space="preserve">diploma </w:t>
      </w:r>
      <w:r>
        <w:rPr>
          <w:color w:val="16161C"/>
        </w:rPr>
        <w:t xml:space="preserve">di </w:t>
      </w:r>
      <w:r>
        <w:rPr>
          <w:color w:val="16161C"/>
        </w:rPr>
        <w:t xml:space="preserve">scuola </w:t>
      </w:r>
      <w:r>
        <w:rPr>
          <w:color w:val="16161C"/>
        </w:rPr>
        <w:t xml:space="preserve">media </w:t>
      </w:r>
      <w:r>
        <w:rPr>
          <w:color w:val="16161C"/>
        </w:rPr>
        <w:t xml:space="preserve">superiore </w:t>
      </w:r>
      <w:r>
        <w:rPr>
          <w:color w:val="16161C"/>
        </w:rPr>
        <w:t xml:space="preserve">attinente </w:t>
      </w:r>
      <w:r>
        <w:rPr>
          <w:color w:val="16161C"/>
        </w:rPr>
        <w:t xml:space="preserve">alla </w:t>
      </w:r>
      <w:r>
        <w:rPr>
          <w:color w:val="16161C"/>
        </w:rPr>
        <w:t>prestazione professionale richiesta, da indicarsi nel curriculum vitae;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60"/>
        </w:tabs>
        <w:ind w:right="138" w:hanging="360"/>
      </w:pPr>
      <w:r>
        <w:rPr>
          <w:color w:val="16161C"/>
        </w:rPr>
        <w:t xml:space="preserve">Documentata </w:t>
      </w:r>
      <w:r>
        <w:rPr>
          <w:color w:val="16161C"/>
        </w:rPr>
        <w:t xml:space="preserve">esperienza </w:t>
      </w:r>
      <w:r>
        <w:rPr>
          <w:color w:val="16161C"/>
        </w:rPr>
        <w:t xml:space="preserve">professionale </w:t>
      </w:r>
      <w:r>
        <w:rPr>
          <w:color w:val="16161C"/>
        </w:rPr>
        <w:t xml:space="preserve">relativa </w:t>
      </w:r>
      <w:r>
        <w:rPr>
          <w:color w:val="16161C"/>
        </w:rPr>
        <w:t xml:space="preserve">all’espletamento </w:t>
      </w:r>
      <w:r>
        <w:rPr>
          <w:color w:val="16161C"/>
        </w:rPr>
        <w:t xml:space="preserve">delle </w:t>
      </w:r>
      <w:r>
        <w:rPr>
          <w:color w:val="16161C"/>
        </w:rPr>
        <w:t xml:space="preserve">attività </w:t>
      </w:r>
      <w:r>
        <w:rPr>
          <w:color w:val="16161C"/>
        </w:rPr>
        <w:t xml:space="preserve">oggetto </w:t>
      </w:r>
      <w:r>
        <w:rPr>
          <w:color w:val="16161C"/>
        </w:rPr>
        <w:t>di affidamento, da indicarsi nel curriculum vitae;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027"/>
        </w:tabs>
        <w:spacing w:before="1" w:line="252" w:lineRule="exact"/>
        <w:ind w:left="846" w:hanging="346"/>
      </w:pPr>
      <w:r>
        <w:rPr>
          <w:color w:val="16161C"/>
        </w:rPr>
        <w:t>D</w:t>
      </w:r>
      <w:r>
        <w:rPr>
          <w:color w:val="16161C"/>
        </w:rPr>
        <w:t xml:space="preserve">i </w:t>
      </w:r>
      <w:r>
        <w:rPr>
          <w:color w:val="16161C"/>
        </w:rPr>
        <w:t xml:space="preserve">essere </w:t>
      </w:r>
      <w:r>
        <w:rPr>
          <w:color w:val="16161C"/>
        </w:rPr>
        <w:t xml:space="preserve">iscritto </w:t>
      </w:r>
      <w:r>
        <w:rPr>
          <w:color w:val="16161C"/>
        </w:rPr>
        <w:t xml:space="preserve">all’Ordine/Collegio </w:t>
      </w:r>
      <w:r>
        <w:rPr>
          <w:color w:val="16161C"/>
        </w:rPr>
        <w:t>degli</w:t>
      </w:r>
      <w:r>
        <w:rPr>
          <w:rFonts w:ascii="Times New Roman" w:hAnsi="Times New Roman"/>
          <w:color w:val="16161C"/>
          <w:u w:val="single" w:color="15151B"/>
        </w:rPr>
        <w:tab/>
      </w:r>
      <w:r>
        <w:rPr>
          <w:color w:val="16161C"/>
        </w:rPr>
        <w:t xml:space="preserve">della </w:t>
      </w:r>
      <w:r>
        <w:rPr>
          <w:color w:val="16161C"/>
        </w:rPr>
        <w:t xml:space="preserve">Provincia </w:t>
      </w:r>
      <w:r>
        <w:rPr>
          <w:color w:val="16161C"/>
        </w:rPr>
        <w:t>di</w:t>
      </w:r>
    </w:p>
    <w:p w:rsidR="002251CB" w:rsidRDefault="00677DA3">
      <w:pPr>
        <w:pStyle w:val="Corpodeltesto"/>
        <w:tabs>
          <w:tab w:val="left" w:pos="2136"/>
          <w:tab w:val="left" w:pos="3502"/>
        </w:tabs>
        <w:ind w:left="860" w:right="138"/>
      </w:pPr>
      <w:r>
        <w:rPr>
          <w:rFonts w:ascii="Times New Roman"/>
          <w:color w:val="16161C"/>
          <w:u w:val="single" w:color="15151B"/>
        </w:rPr>
        <w:tab/>
      </w:r>
      <w:r>
        <w:rPr>
          <w:color w:val="16161C"/>
        </w:rPr>
        <w:t>A</w:t>
      </w:r>
      <w:r>
        <w:rPr>
          <w:color w:val="16161C"/>
        </w:rPr>
        <w:t xml:space="preserve">l </w:t>
      </w:r>
      <w:r>
        <w:rPr>
          <w:color w:val="16161C"/>
        </w:rPr>
        <w:t>n.</w:t>
      </w:r>
      <w:r>
        <w:rPr>
          <w:rFonts w:ascii="Times New Roman"/>
          <w:color w:val="16161C"/>
          <w:u w:val="single" w:color="15151B"/>
        </w:rPr>
        <w:tab/>
      </w:r>
      <w:r>
        <w:rPr>
          <w:color w:val="16161C"/>
        </w:rPr>
        <w:t xml:space="preserve">e </w:t>
      </w:r>
      <w:r>
        <w:rPr>
          <w:color w:val="16161C"/>
        </w:rPr>
        <w:t xml:space="preserve">di </w:t>
      </w:r>
      <w:r>
        <w:rPr>
          <w:color w:val="16161C"/>
        </w:rPr>
        <w:t xml:space="preserve">essere abilitato allo </w:t>
      </w:r>
      <w:r>
        <w:rPr>
          <w:color w:val="16161C"/>
        </w:rPr>
        <w:t xml:space="preserve">svolgimento degli </w:t>
      </w:r>
      <w:r>
        <w:rPr>
          <w:color w:val="16161C"/>
        </w:rPr>
        <w:t xml:space="preserve">incarichi </w:t>
      </w:r>
      <w:r>
        <w:rPr>
          <w:color w:val="16161C"/>
        </w:rPr>
        <w:t xml:space="preserve">oggetto </w:t>
      </w:r>
      <w:r>
        <w:rPr>
          <w:color w:val="16161C"/>
        </w:rPr>
        <w:t xml:space="preserve">di </w:t>
      </w:r>
      <w:r>
        <w:rPr>
          <w:color w:val="16161C"/>
          <w:spacing w:val="-2"/>
        </w:rPr>
        <w:t>affidamento;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ind w:left="846" w:hanging="346"/>
      </w:pPr>
      <w:r>
        <w:rPr>
          <w:color w:val="16161C"/>
        </w:rPr>
        <w:t xml:space="preserve">Possesso </w:t>
      </w:r>
      <w:r>
        <w:rPr>
          <w:color w:val="16161C"/>
        </w:rPr>
        <w:t xml:space="preserve">di </w:t>
      </w:r>
      <w:r>
        <w:rPr>
          <w:color w:val="16161C"/>
        </w:rPr>
        <w:t xml:space="preserve">partita </w:t>
      </w:r>
      <w:r>
        <w:rPr>
          <w:color w:val="16161C"/>
          <w:spacing w:val="-4"/>
        </w:rPr>
        <w:t>iva;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spacing w:before="1" w:line="252" w:lineRule="exact"/>
        <w:ind w:left="846" w:hanging="346"/>
      </w:pPr>
      <w:r>
        <w:rPr>
          <w:color w:val="16161C"/>
        </w:rPr>
        <w:t xml:space="preserve">Iscrizione </w:t>
      </w:r>
      <w:r>
        <w:rPr>
          <w:color w:val="16161C"/>
        </w:rPr>
        <w:t xml:space="preserve">al </w:t>
      </w:r>
      <w:r>
        <w:rPr>
          <w:color w:val="16161C"/>
          <w:spacing w:val="-2"/>
        </w:rPr>
        <w:t>MEPA;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spacing w:line="252" w:lineRule="exact"/>
        <w:ind w:left="846" w:hanging="346"/>
      </w:pPr>
      <w:r>
        <w:rPr>
          <w:color w:val="16161C"/>
        </w:rPr>
        <w:t xml:space="preserve">Non </w:t>
      </w:r>
      <w:r>
        <w:rPr>
          <w:color w:val="16161C"/>
        </w:rPr>
        <w:t xml:space="preserve">trovarsi </w:t>
      </w:r>
      <w:r>
        <w:rPr>
          <w:color w:val="16161C"/>
        </w:rPr>
        <w:t xml:space="preserve">in </w:t>
      </w:r>
      <w:r>
        <w:rPr>
          <w:color w:val="16161C"/>
        </w:rPr>
        <w:t xml:space="preserve">alcuna </w:t>
      </w:r>
      <w:r>
        <w:rPr>
          <w:color w:val="16161C"/>
        </w:rPr>
        <w:t xml:space="preserve">delle </w:t>
      </w:r>
      <w:r>
        <w:rPr>
          <w:color w:val="16161C"/>
        </w:rPr>
        <w:t xml:space="preserve">condizioni </w:t>
      </w:r>
      <w:r>
        <w:rPr>
          <w:color w:val="16161C"/>
        </w:rPr>
        <w:t xml:space="preserve">di </w:t>
      </w:r>
      <w:r>
        <w:rPr>
          <w:color w:val="16161C"/>
        </w:rPr>
        <w:t xml:space="preserve">cui </w:t>
      </w:r>
      <w:r>
        <w:rPr>
          <w:color w:val="16161C"/>
        </w:rPr>
        <w:t xml:space="preserve">all’art.94 </w:t>
      </w:r>
      <w:r>
        <w:rPr>
          <w:color w:val="16161C"/>
        </w:rPr>
        <w:t xml:space="preserve">del </w:t>
      </w:r>
      <w:r>
        <w:rPr>
          <w:color w:val="16161C"/>
        </w:rPr>
        <w:t>D.lgs.</w:t>
      </w:r>
      <w:r>
        <w:rPr>
          <w:color w:val="16161C"/>
          <w:spacing w:val="-2"/>
        </w:rPr>
        <w:t xml:space="preserve"> 36/2023;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60"/>
        </w:tabs>
        <w:ind w:right="143" w:hanging="360"/>
      </w:pPr>
      <w:r>
        <w:rPr>
          <w:color w:val="16161C"/>
        </w:rPr>
        <w:t>Non essere stato/a destituito/a o dichiarato/a decaduto/a dall'</w:t>
      </w:r>
      <w:r>
        <w:rPr>
          <w:color w:val="16161C"/>
        </w:rPr>
        <w:t xml:space="preserve">impiego presso una Pubblica </w:t>
      </w:r>
      <w:r>
        <w:rPr>
          <w:color w:val="16161C"/>
          <w:spacing w:val="-2"/>
        </w:rPr>
        <w:t>Amministrazione;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ind w:left="846" w:hanging="346"/>
      </w:pPr>
      <w:r>
        <w:rPr>
          <w:color w:val="16161C"/>
        </w:rPr>
        <w:t xml:space="preserve">Essere </w:t>
      </w:r>
      <w:r>
        <w:rPr>
          <w:color w:val="16161C"/>
        </w:rPr>
        <w:t xml:space="preserve">in </w:t>
      </w:r>
      <w:r>
        <w:rPr>
          <w:color w:val="16161C"/>
        </w:rPr>
        <w:t xml:space="preserve">regola </w:t>
      </w:r>
      <w:r>
        <w:rPr>
          <w:color w:val="16161C"/>
        </w:rPr>
        <w:t xml:space="preserve">con </w:t>
      </w:r>
      <w:r>
        <w:rPr>
          <w:color w:val="16161C"/>
        </w:rPr>
        <w:t xml:space="preserve">i </w:t>
      </w:r>
      <w:r>
        <w:rPr>
          <w:color w:val="16161C"/>
        </w:rPr>
        <w:t xml:space="preserve">versamenti </w:t>
      </w:r>
      <w:r>
        <w:rPr>
          <w:color w:val="16161C"/>
        </w:rPr>
        <w:t xml:space="preserve">di </w:t>
      </w:r>
      <w:r>
        <w:rPr>
          <w:color w:val="16161C"/>
        </w:rPr>
        <w:t xml:space="preserve">contributi </w:t>
      </w:r>
      <w:r>
        <w:rPr>
          <w:color w:val="16161C"/>
        </w:rPr>
        <w:t>e</w:t>
      </w:r>
      <w:r>
        <w:rPr>
          <w:color w:val="16161C"/>
          <w:spacing w:val="-2"/>
        </w:rPr>
        <w:t xml:space="preserve"> tasse;</w:t>
      </w:r>
    </w:p>
    <w:p w:rsidR="002251CB" w:rsidRDefault="002251CB">
      <w:pPr>
        <w:pStyle w:val="Paragrafoelenco"/>
        <w:sectPr w:rsidR="002251CB">
          <w:type w:val="continuous"/>
          <w:pgSz w:w="11910" w:h="16840"/>
          <w:pgMar w:top="760" w:right="992" w:bottom="280" w:left="992" w:header="720" w:footer="720" w:gutter="0"/>
          <w:cols w:space="720"/>
        </w:sectPr>
      </w:pP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60"/>
        </w:tabs>
        <w:spacing w:before="73"/>
        <w:ind w:right="139" w:hanging="360"/>
      </w:pPr>
      <w:r>
        <w:rPr>
          <w:color w:val="16161C"/>
        </w:rPr>
        <w:lastRenderedPageBreak/>
        <w:t xml:space="preserve">Inesistenza </w:t>
      </w:r>
      <w:r>
        <w:rPr>
          <w:color w:val="16161C"/>
        </w:rPr>
        <w:t xml:space="preserve">di </w:t>
      </w:r>
      <w:r>
        <w:rPr>
          <w:color w:val="16161C"/>
        </w:rPr>
        <w:t xml:space="preserve">provvedimenti </w:t>
      </w:r>
      <w:r>
        <w:rPr>
          <w:color w:val="16161C"/>
        </w:rPr>
        <w:t>disciplinari c</w:t>
      </w:r>
      <w:r>
        <w:rPr>
          <w:color w:val="16161C"/>
        </w:rPr>
        <w:t xml:space="preserve">he </w:t>
      </w:r>
      <w:r>
        <w:rPr>
          <w:color w:val="16161C"/>
        </w:rPr>
        <w:t xml:space="preserve">inibiscono </w:t>
      </w:r>
      <w:r>
        <w:rPr>
          <w:color w:val="16161C"/>
        </w:rPr>
        <w:t xml:space="preserve">l'attività </w:t>
      </w:r>
      <w:r>
        <w:rPr>
          <w:color w:val="16161C"/>
        </w:rPr>
        <w:t xml:space="preserve">professionale,o </w:t>
      </w:r>
      <w:r>
        <w:rPr>
          <w:color w:val="16161C"/>
        </w:rPr>
        <w:t>altri impedimenti di legge;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spacing w:line="251" w:lineRule="exact"/>
        <w:ind w:left="846" w:hanging="346"/>
      </w:pPr>
      <w:r>
        <w:rPr>
          <w:color w:val="16161C"/>
        </w:rPr>
        <w:t xml:space="preserve">Non </w:t>
      </w:r>
      <w:r>
        <w:rPr>
          <w:color w:val="16161C"/>
        </w:rPr>
        <w:t>trovarsi i</w:t>
      </w:r>
      <w:r>
        <w:rPr>
          <w:color w:val="16161C"/>
        </w:rPr>
        <w:t xml:space="preserve">n </w:t>
      </w:r>
      <w:r>
        <w:rPr>
          <w:color w:val="16161C"/>
        </w:rPr>
        <w:t xml:space="preserve">alcuna </w:t>
      </w:r>
      <w:r>
        <w:rPr>
          <w:color w:val="16161C"/>
        </w:rPr>
        <w:t xml:space="preserve">delle </w:t>
      </w:r>
      <w:r>
        <w:rPr>
          <w:color w:val="16161C"/>
        </w:rPr>
        <w:t xml:space="preserve">condizioni </w:t>
      </w:r>
      <w:r>
        <w:rPr>
          <w:color w:val="16161C"/>
        </w:rPr>
        <w:t xml:space="preserve">di </w:t>
      </w:r>
      <w:r>
        <w:rPr>
          <w:color w:val="16161C"/>
        </w:rPr>
        <w:t>confli</w:t>
      </w:r>
      <w:r>
        <w:rPr>
          <w:color w:val="16161C"/>
        </w:rPr>
        <w:t xml:space="preserve">tto </w:t>
      </w:r>
      <w:r>
        <w:rPr>
          <w:color w:val="16161C"/>
        </w:rPr>
        <w:t>di</w:t>
      </w:r>
      <w:r>
        <w:rPr>
          <w:color w:val="16161C"/>
          <w:spacing w:val="-2"/>
        </w:rPr>
        <w:t xml:space="preserve"> interesse;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spacing w:before="2" w:line="252" w:lineRule="exact"/>
        <w:ind w:left="846" w:hanging="346"/>
      </w:pPr>
      <w:r>
        <w:rPr>
          <w:color w:val="16161C"/>
        </w:rPr>
        <w:t xml:space="preserve">Non </w:t>
      </w:r>
      <w:r>
        <w:rPr>
          <w:color w:val="16161C"/>
        </w:rPr>
        <w:t>a</w:t>
      </w:r>
      <w:r>
        <w:rPr>
          <w:color w:val="16161C"/>
        </w:rPr>
        <w:t xml:space="preserve">ver </w:t>
      </w:r>
      <w:r>
        <w:rPr>
          <w:color w:val="16161C"/>
        </w:rPr>
        <w:t xml:space="preserve">instaurato </w:t>
      </w:r>
      <w:r>
        <w:rPr>
          <w:color w:val="16161C"/>
        </w:rPr>
        <w:t xml:space="preserve">alcun </w:t>
      </w:r>
      <w:r>
        <w:rPr>
          <w:color w:val="16161C"/>
        </w:rPr>
        <w:t xml:space="preserve">contenzioso </w:t>
      </w:r>
      <w:r>
        <w:rPr>
          <w:color w:val="16161C"/>
        </w:rPr>
        <w:t xml:space="preserve">con </w:t>
      </w:r>
      <w:r>
        <w:rPr>
          <w:color w:val="16161C"/>
        </w:rPr>
        <w:t xml:space="preserve">il </w:t>
      </w:r>
      <w:r>
        <w:rPr>
          <w:color w:val="16161C"/>
        </w:rPr>
        <w:t xml:space="preserve">Comune </w:t>
      </w:r>
      <w:r>
        <w:rPr>
          <w:color w:val="16161C"/>
        </w:rPr>
        <w:t xml:space="preserve">di </w:t>
      </w:r>
      <w:proofErr w:type="spellStart"/>
      <w:r>
        <w:rPr>
          <w:color w:val="16161C"/>
        </w:rPr>
        <w:t>Volla</w:t>
      </w:r>
      <w:proofErr w:type="spellEnd"/>
      <w:r>
        <w:rPr>
          <w:color w:val="16161C"/>
          <w:spacing w:val="-2"/>
        </w:rPr>
        <w:t>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910"/>
        </w:tabs>
        <w:spacing w:line="252" w:lineRule="exact"/>
        <w:ind w:left="910" w:hanging="410"/>
      </w:pPr>
      <w:r>
        <w:t>L</w:t>
      </w:r>
      <w:r>
        <w:rPr>
          <w:color w:val="16161C"/>
        </w:rPr>
        <w:t xml:space="preserve">’assenza </w:t>
      </w:r>
      <w:r>
        <w:rPr>
          <w:color w:val="16161C"/>
        </w:rPr>
        <w:t xml:space="preserve">di </w:t>
      </w:r>
      <w:r>
        <w:rPr>
          <w:color w:val="16161C"/>
        </w:rPr>
        <w:t xml:space="preserve">cause </w:t>
      </w:r>
      <w:r>
        <w:rPr>
          <w:color w:val="16161C"/>
        </w:rPr>
        <w:t xml:space="preserve">di </w:t>
      </w:r>
      <w:r>
        <w:rPr>
          <w:color w:val="16161C"/>
          <w:spacing w:val="-2"/>
        </w:rPr>
        <w:t>incompatibilità.</w:t>
      </w:r>
    </w:p>
    <w:p w:rsidR="002251CB" w:rsidRDefault="002251CB">
      <w:pPr>
        <w:pStyle w:val="Corpodeltesto"/>
      </w:pPr>
    </w:p>
    <w:p w:rsidR="002251CB" w:rsidRDefault="00677DA3">
      <w:pPr>
        <w:pStyle w:val="Corpodeltesto"/>
        <w:ind w:left="140" w:right="141"/>
        <w:jc w:val="both"/>
      </w:pPr>
      <w:r>
        <w:rPr>
          <w:color w:val="16161C"/>
        </w:rPr>
        <w:t>Dichiara inoltre di aver preso visione dell’Avviso esplorativo e di accettare, senza riserva alcuna, tutte le condizioni in esso contenut</w:t>
      </w:r>
      <w:r>
        <w:rPr>
          <w:color w:val="16161C"/>
        </w:rPr>
        <w:t>e, anche con esplicito riferimento alle le seguenti condizioni: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  <w:tab w:val="left" w:pos="860"/>
        </w:tabs>
        <w:spacing w:before="1"/>
        <w:ind w:right="138" w:hanging="360"/>
        <w:jc w:val="both"/>
      </w:pPr>
      <w:r>
        <w:rPr>
          <w:color w:val="16161C"/>
        </w:rPr>
        <w:t>Non effettuare e non assumere, per tutto il periodo di svolgimento dell'</w:t>
      </w:r>
      <w:r>
        <w:rPr>
          <w:color w:val="16161C"/>
        </w:rPr>
        <w:t>attività, incarichi a favore di soggetti affidatari di incarichi/contratti attinenti alla stessa materia per la quale si espleta quella di supporto al Responsabile del Procedimento;</w:t>
      </w:r>
    </w:p>
    <w:p w:rsidR="002251CB" w:rsidRDefault="00677DA3">
      <w:pPr>
        <w:pStyle w:val="Paragrafoelenco"/>
        <w:numPr>
          <w:ilvl w:val="0"/>
          <w:numId w:val="1"/>
        </w:numPr>
        <w:tabs>
          <w:tab w:val="left" w:pos="846"/>
        </w:tabs>
        <w:spacing w:line="252" w:lineRule="exact"/>
        <w:ind w:left="846" w:hanging="346"/>
        <w:jc w:val="both"/>
      </w:pPr>
      <w:r>
        <w:rPr>
          <w:color w:val="16161C"/>
        </w:rPr>
        <w:t xml:space="preserve">Assicurare </w:t>
      </w:r>
      <w:r>
        <w:rPr>
          <w:color w:val="16161C"/>
        </w:rPr>
        <w:t xml:space="preserve">una </w:t>
      </w:r>
      <w:r>
        <w:rPr>
          <w:color w:val="16161C"/>
        </w:rPr>
        <w:t xml:space="preserve">presenza </w:t>
      </w:r>
      <w:r>
        <w:rPr>
          <w:color w:val="16161C"/>
        </w:rPr>
        <w:t xml:space="preserve">di </w:t>
      </w:r>
      <w:r>
        <w:rPr>
          <w:color w:val="16161C"/>
        </w:rPr>
        <w:t xml:space="preserve">minimo tre </w:t>
      </w:r>
      <w:r>
        <w:rPr>
          <w:color w:val="16161C"/>
        </w:rPr>
        <w:t xml:space="preserve">giorni </w:t>
      </w:r>
      <w:r>
        <w:rPr>
          <w:color w:val="16161C"/>
        </w:rPr>
        <w:t xml:space="preserve">a </w:t>
      </w:r>
      <w:r>
        <w:rPr>
          <w:color w:val="16161C"/>
        </w:rPr>
        <w:t xml:space="preserve">settimana </w:t>
      </w:r>
      <w:r>
        <w:rPr>
          <w:color w:val="16161C"/>
        </w:rPr>
        <w:t xml:space="preserve">presso </w:t>
      </w:r>
      <w:r>
        <w:rPr>
          <w:color w:val="16161C"/>
        </w:rPr>
        <w:t xml:space="preserve">gli </w:t>
      </w:r>
      <w:r>
        <w:rPr>
          <w:color w:val="16161C"/>
        </w:rPr>
        <w:t>uffici</w:t>
      </w:r>
      <w:r>
        <w:rPr>
          <w:color w:val="16161C"/>
          <w:spacing w:val="-2"/>
        </w:rPr>
        <w:t xml:space="preserve"> comunali.</w:t>
      </w:r>
    </w:p>
    <w:p w:rsidR="002251CB" w:rsidRDefault="002251CB">
      <w:pPr>
        <w:pStyle w:val="Corpodeltesto"/>
      </w:pPr>
    </w:p>
    <w:p w:rsidR="002251CB" w:rsidRDefault="00677DA3">
      <w:pPr>
        <w:ind w:left="140" w:right="141"/>
        <w:jc w:val="both"/>
        <w:rPr>
          <w:sz w:val="21"/>
        </w:rPr>
      </w:pPr>
      <w:r>
        <w:rPr>
          <w:sz w:val="21"/>
        </w:rPr>
        <w:t xml:space="preserve">Di essere consapevole che i dati raccolti saranno trattati, ai sensi del decreto legislativo n. 196/2003 e </w:t>
      </w:r>
      <w:proofErr w:type="spellStart"/>
      <w:r>
        <w:rPr>
          <w:sz w:val="21"/>
        </w:rPr>
        <w:t>ss.mm.ii.</w:t>
      </w:r>
      <w:proofErr w:type="spellEnd"/>
      <w:r>
        <w:rPr>
          <w:sz w:val="21"/>
        </w:rPr>
        <w:t>, esclusivamente nell'ambito della presente procedura.</w:t>
      </w:r>
    </w:p>
    <w:p w:rsidR="002251CB" w:rsidRDefault="002251CB">
      <w:pPr>
        <w:pStyle w:val="Corpodeltesto"/>
        <w:rPr>
          <w:sz w:val="21"/>
        </w:rPr>
      </w:pPr>
    </w:p>
    <w:p w:rsidR="002251CB" w:rsidRDefault="002251CB">
      <w:pPr>
        <w:pStyle w:val="Corpodeltesto"/>
        <w:spacing w:before="25"/>
        <w:rPr>
          <w:sz w:val="21"/>
        </w:rPr>
      </w:pPr>
    </w:p>
    <w:p w:rsidR="002251CB" w:rsidRDefault="00677DA3">
      <w:pPr>
        <w:pStyle w:val="Corpodeltesto"/>
        <w:ind w:left="150"/>
      </w:pPr>
      <w:r>
        <w:rPr>
          <w:spacing w:val="-2"/>
        </w:rPr>
        <w:t>Allega:</w:t>
      </w:r>
    </w:p>
    <w:p w:rsidR="002251CB" w:rsidRDefault="00677DA3">
      <w:pPr>
        <w:pStyle w:val="Corpodeltesto"/>
        <w:spacing w:before="7" w:line="247" w:lineRule="auto"/>
        <w:ind w:left="150" w:right="5137"/>
      </w:pPr>
      <w:r>
        <w:t xml:space="preserve">Curriculum Vitae in formato europeo Documento </w:t>
      </w:r>
      <w:r>
        <w:t xml:space="preserve">di </w:t>
      </w:r>
      <w:r>
        <w:t xml:space="preserve">identità </w:t>
      </w:r>
      <w:r>
        <w:t>in c</w:t>
      </w:r>
      <w:r>
        <w:t xml:space="preserve">orso </w:t>
      </w:r>
      <w:r>
        <w:t>d</w:t>
      </w:r>
      <w:r>
        <w:t xml:space="preserve">i </w:t>
      </w:r>
      <w:r>
        <w:t>validità</w:t>
      </w:r>
    </w:p>
    <w:p w:rsidR="002251CB" w:rsidRDefault="002251CB">
      <w:pPr>
        <w:pStyle w:val="Corpodeltesto"/>
      </w:pPr>
    </w:p>
    <w:p w:rsidR="002251CB" w:rsidRDefault="002251CB">
      <w:pPr>
        <w:pStyle w:val="Corpodeltesto"/>
      </w:pPr>
    </w:p>
    <w:p w:rsidR="002251CB" w:rsidRDefault="002251CB">
      <w:pPr>
        <w:pStyle w:val="Corpodeltesto"/>
        <w:spacing w:before="3"/>
      </w:pPr>
    </w:p>
    <w:p w:rsidR="002251CB" w:rsidRDefault="00677DA3">
      <w:pPr>
        <w:pStyle w:val="Corpodeltesto"/>
        <w:spacing w:before="1"/>
        <w:ind w:right="1611"/>
        <w:jc w:val="right"/>
      </w:pPr>
      <w:r>
        <w:t xml:space="preserve">Timbro </w:t>
      </w:r>
      <w:r>
        <w:t xml:space="preserve">e </w:t>
      </w:r>
      <w:r>
        <w:rPr>
          <w:spacing w:val="-2"/>
        </w:rPr>
        <w:t>firma</w:t>
      </w:r>
    </w:p>
    <w:sectPr w:rsidR="002251CB" w:rsidSect="002251CB">
      <w:pgSz w:w="11910" w:h="16840"/>
      <w:pgMar w:top="760" w:right="992" w:bottom="280" w:left="99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AE202F"/>
    <w:multiLevelType w:val="hybridMultilevel"/>
    <w:tmpl w:val="CA42044A"/>
    <w:lvl w:ilvl="0" w:tplc="0030949E">
      <w:numFmt w:val="bullet"/>
      <w:lvlText w:val=""/>
      <w:lvlJc w:val="left"/>
      <w:pPr>
        <w:ind w:left="860" w:hanging="348"/>
      </w:pPr>
      <w:rPr>
        <w:rFonts w:ascii="Wingdings" w:eastAsia="Wingdings" w:hAnsi="Wingdings" w:cs="Wingdings" w:hint="default"/>
        <w:b w:val="0"/>
        <w:bCs w:val="0"/>
        <w:i w:val="0"/>
        <w:iCs w:val="0"/>
        <w:color w:val="16161C"/>
        <w:spacing w:val="0"/>
        <w:w w:val="100"/>
        <w:sz w:val="22"/>
        <w:szCs w:val="22"/>
        <w:lang w:val="it-IT" w:eastAsia="en-US" w:bidi="ar-SA"/>
      </w:rPr>
    </w:lvl>
    <w:lvl w:ilvl="1" w:tplc="1E261426">
      <w:numFmt w:val="bullet"/>
      <w:lvlText w:val="•"/>
      <w:lvlJc w:val="left"/>
      <w:pPr>
        <w:ind w:left="1766" w:hanging="348"/>
      </w:pPr>
      <w:rPr>
        <w:rFonts w:hint="default"/>
        <w:lang w:val="it-IT" w:eastAsia="en-US" w:bidi="ar-SA"/>
      </w:rPr>
    </w:lvl>
    <w:lvl w:ilvl="2" w:tplc="65805A22">
      <w:numFmt w:val="bullet"/>
      <w:lvlText w:val="•"/>
      <w:lvlJc w:val="left"/>
      <w:pPr>
        <w:ind w:left="2672" w:hanging="348"/>
      </w:pPr>
      <w:rPr>
        <w:rFonts w:hint="default"/>
        <w:lang w:val="it-IT" w:eastAsia="en-US" w:bidi="ar-SA"/>
      </w:rPr>
    </w:lvl>
    <w:lvl w:ilvl="3" w:tplc="32FC60A6">
      <w:numFmt w:val="bullet"/>
      <w:lvlText w:val="•"/>
      <w:lvlJc w:val="left"/>
      <w:pPr>
        <w:ind w:left="3578" w:hanging="348"/>
      </w:pPr>
      <w:rPr>
        <w:rFonts w:hint="default"/>
        <w:lang w:val="it-IT" w:eastAsia="en-US" w:bidi="ar-SA"/>
      </w:rPr>
    </w:lvl>
    <w:lvl w:ilvl="4" w:tplc="39C0FF96">
      <w:numFmt w:val="bullet"/>
      <w:lvlText w:val="•"/>
      <w:lvlJc w:val="left"/>
      <w:pPr>
        <w:ind w:left="4484" w:hanging="348"/>
      </w:pPr>
      <w:rPr>
        <w:rFonts w:hint="default"/>
        <w:lang w:val="it-IT" w:eastAsia="en-US" w:bidi="ar-SA"/>
      </w:rPr>
    </w:lvl>
    <w:lvl w:ilvl="5" w:tplc="E45AD578">
      <w:numFmt w:val="bullet"/>
      <w:lvlText w:val="•"/>
      <w:lvlJc w:val="left"/>
      <w:pPr>
        <w:ind w:left="5391" w:hanging="348"/>
      </w:pPr>
      <w:rPr>
        <w:rFonts w:hint="default"/>
        <w:lang w:val="it-IT" w:eastAsia="en-US" w:bidi="ar-SA"/>
      </w:rPr>
    </w:lvl>
    <w:lvl w:ilvl="6" w:tplc="1902D6A4">
      <w:numFmt w:val="bullet"/>
      <w:lvlText w:val="•"/>
      <w:lvlJc w:val="left"/>
      <w:pPr>
        <w:ind w:left="6297" w:hanging="348"/>
      </w:pPr>
      <w:rPr>
        <w:rFonts w:hint="default"/>
        <w:lang w:val="it-IT" w:eastAsia="en-US" w:bidi="ar-SA"/>
      </w:rPr>
    </w:lvl>
    <w:lvl w:ilvl="7" w:tplc="F22E6B96">
      <w:numFmt w:val="bullet"/>
      <w:lvlText w:val="•"/>
      <w:lvlJc w:val="left"/>
      <w:pPr>
        <w:ind w:left="7203" w:hanging="348"/>
      </w:pPr>
      <w:rPr>
        <w:rFonts w:hint="default"/>
        <w:lang w:val="it-IT" w:eastAsia="en-US" w:bidi="ar-SA"/>
      </w:rPr>
    </w:lvl>
    <w:lvl w:ilvl="8" w:tplc="CBA8988C">
      <w:numFmt w:val="bullet"/>
      <w:lvlText w:val="•"/>
      <w:lvlJc w:val="left"/>
      <w:pPr>
        <w:ind w:left="8109" w:hanging="348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2251CB"/>
    <w:rsid w:val="002251CB"/>
    <w:rsid w:val="00677D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2251CB"/>
    <w:rPr>
      <w:rFonts w:ascii="Arial MT" w:eastAsia="Arial MT" w:hAnsi="Arial MT" w:cs="Arial M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251C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2251CB"/>
  </w:style>
  <w:style w:type="paragraph" w:customStyle="1" w:styleId="Heading1">
    <w:name w:val="Heading 1"/>
    <w:basedOn w:val="Normale"/>
    <w:uiPriority w:val="1"/>
    <w:qFormat/>
    <w:rsid w:val="002251CB"/>
    <w:pPr>
      <w:ind w:right="3"/>
      <w:jc w:val="center"/>
      <w:outlineLvl w:val="1"/>
    </w:pPr>
    <w:rPr>
      <w:rFonts w:ascii="Arial" w:eastAsia="Arial" w:hAnsi="Arial" w:cs="Arial"/>
      <w:b/>
      <w:bCs/>
    </w:rPr>
  </w:style>
  <w:style w:type="paragraph" w:customStyle="1" w:styleId="Heading2">
    <w:name w:val="Heading 2"/>
    <w:basedOn w:val="Normale"/>
    <w:uiPriority w:val="1"/>
    <w:qFormat/>
    <w:rsid w:val="002251CB"/>
    <w:pPr>
      <w:outlineLvl w:val="2"/>
    </w:pPr>
    <w:rPr>
      <w:rFonts w:ascii="Arial" w:eastAsia="Arial" w:hAnsi="Arial" w:cs="Arial"/>
      <w:b/>
      <w:bCs/>
    </w:rPr>
  </w:style>
  <w:style w:type="paragraph" w:styleId="Titolo">
    <w:name w:val="Title"/>
    <w:basedOn w:val="Normale"/>
    <w:uiPriority w:val="1"/>
    <w:qFormat/>
    <w:rsid w:val="002251CB"/>
    <w:pPr>
      <w:spacing w:before="1"/>
      <w:ind w:left="1273" w:right="139" w:hanging="1133"/>
      <w:jc w:val="both"/>
    </w:pPr>
    <w:rPr>
      <w:rFonts w:ascii="Arial" w:eastAsia="Arial" w:hAnsi="Arial" w:cs="Arial"/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2251CB"/>
    <w:pPr>
      <w:ind w:left="846" w:hanging="346"/>
    </w:pPr>
  </w:style>
  <w:style w:type="paragraph" w:customStyle="1" w:styleId="TableParagraph">
    <w:name w:val="Table Paragraph"/>
    <w:basedOn w:val="Normale"/>
    <w:uiPriority w:val="1"/>
    <w:qFormat/>
    <w:rsid w:val="002251CB"/>
  </w:style>
  <w:style w:type="character" w:styleId="Collegamentoipertestuale">
    <w:name w:val="Hyperlink"/>
    <w:basedOn w:val="Carpredefinitoparagrafo"/>
    <w:uiPriority w:val="99"/>
    <w:unhideWhenUsed/>
    <w:rsid w:val="00677DA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.pec.volla@pec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557</Words>
  <Characters>3178</Characters>
  <Application>Microsoft Office Word</Application>
  <DocSecurity>0</DocSecurity>
  <Lines>26</Lines>
  <Paragraphs>7</Paragraphs>
  <ScaleCrop>false</ScaleCrop>
  <Company>HP Inc.</Company>
  <LinksUpToDate>false</LinksUpToDate>
  <CharactersWithSpaces>3728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MODELLO A</dc:title>
  <dc:creator>Michele Napolitano</dc:creator>
  <cp:lastModifiedBy>Administrator</cp:lastModifiedBy>
  <cp:revision>2</cp:revision>
  <dcterms:created xsi:type="dcterms:W3CDTF">2025-03-10T09:35:00Z</dcterms:created>
  <dcterms:modified xsi:type="dcterms:W3CDTF">2025-03-11T08:35:00Z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2024-02-16T00:00:00Z</vt:filetime>
  </property>
  <property fmtid="{D5CDD505-2E9C-101B-9397-08002B2CF9AE}" pid="3" name="LastSaved">
    <vt:filetime>2025-03-10T00:00:00Z</vt:filetime>
  </property>
  <property fmtid="{D5CDD505-2E9C-101B-9397-08002B2CF9AE}" pid="4" name="Producer">
    <vt:lpwstr>Microsoft: Print To PDF</vt:lpwstr>
  </property>
</Properties>
</file>